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22CDD" w14:textId="77777777" w:rsidR="00BE4A6B" w:rsidRDefault="00BE4A6B" w:rsidP="00BE4A6B">
      <w:pPr>
        <w:pStyle w:val="Corpotesto"/>
        <w:spacing w:before="1"/>
        <w:rPr>
          <w:rFonts w:ascii="Cambria"/>
          <w:b/>
          <w:sz w:val="32"/>
        </w:rPr>
      </w:pPr>
    </w:p>
    <w:p w14:paraId="13EE2649" w14:textId="3FBBB236" w:rsidR="00BE4A6B" w:rsidRDefault="00BE4A6B" w:rsidP="00BE4A6B">
      <w:pPr>
        <w:pStyle w:val="Corpotesto"/>
        <w:jc w:val="center"/>
        <w:rPr>
          <w:b/>
          <w:sz w:val="26"/>
        </w:rPr>
      </w:pPr>
      <w:r w:rsidRPr="009763CC">
        <w:rPr>
          <w:b/>
          <w:szCs w:val="22"/>
        </w:rPr>
        <w:t>GAL Terreverdi Teramane Piano di Sviluppo Locale 2014-202</w:t>
      </w:r>
      <w:r w:rsidR="003D2979">
        <w:rPr>
          <w:b/>
          <w:szCs w:val="22"/>
        </w:rPr>
        <w:t>2</w:t>
      </w:r>
      <w:r w:rsidRPr="009763CC">
        <w:rPr>
          <w:b/>
          <w:szCs w:val="22"/>
        </w:rPr>
        <w:t xml:space="preserve"> - Sotto intervento 19.2.1.1.2 “Intervento 2.2 – Sostegno agli investimenti”</w:t>
      </w:r>
    </w:p>
    <w:p w14:paraId="47E54B39" w14:textId="77777777" w:rsidR="00BE4A6B" w:rsidRDefault="00BE4A6B" w:rsidP="00BE4A6B">
      <w:pPr>
        <w:pStyle w:val="Corpotesto"/>
        <w:spacing w:before="5"/>
        <w:ind w:firstLine="708"/>
        <w:rPr>
          <w:b/>
        </w:rPr>
      </w:pPr>
    </w:p>
    <w:p w14:paraId="298BBBD5" w14:textId="323F77D7" w:rsidR="00BE4A6B" w:rsidRPr="00BE4A6B" w:rsidRDefault="00BE4A6B" w:rsidP="00BE4A6B">
      <w:pPr>
        <w:pStyle w:val="Corpotesto"/>
        <w:spacing w:before="5"/>
        <w:ind w:firstLine="708"/>
        <w:rPr>
          <w:b/>
        </w:rPr>
      </w:pPr>
      <w:r w:rsidRPr="00BE4A6B">
        <w:rPr>
          <w:b/>
        </w:rPr>
        <w:t>Ditta:</w:t>
      </w:r>
    </w:p>
    <w:p w14:paraId="41A26AD6" w14:textId="0926198E" w:rsidR="00BE4A6B" w:rsidRPr="00BE4A6B" w:rsidRDefault="00BE4A6B" w:rsidP="00BE4A6B">
      <w:pPr>
        <w:pStyle w:val="Corpotesto"/>
        <w:spacing w:before="5"/>
        <w:ind w:firstLine="708"/>
        <w:rPr>
          <w:b/>
        </w:rPr>
      </w:pPr>
      <w:r w:rsidRPr="00BE4A6B">
        <w:rPr>
          <w:b/>
        </w:rPr>
        <w:t>Progetto:</w:t>
      </w:r>
    </w:p>
    <w:p w14:paraId="68734705" w14:textId="77777777" w:rsidR="00BE4A6B" w:rsidRDefault="00BE4A6B" w:rsidP="00BE4A6B">
      <w:pPr>
        <w:pStyle w:val="Corpotesto"/>
        <w:rPr>
          <w:sz w:val="21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1306"/>
        <w:gridCol w:w="1286"/>
        <w:gridCol w:w="1104"/>
        <w:gridCol w:w="1305"/>
        <w:gridCol w:w="1022"/>
        <w:gridCol w:w="1125"/>
      </w:tblGrid>
      <w:tr w:rsidR="00BE4A6B" w14:paraId="0CE239E0" w14:textId="77777777" w:rsidTr="0001287B">
        <w:trPr>
          <w:trHeight w:val="362"/>
        </w:trPr>
        <w:tc>
          <w:tcPr>
            <w:tcW w:w="8950" w:type="dxa"/>
            <w:gridSpan w:val="7"/>
            <w:tcBorders>
              <w:bottom w:val="nil"/>
            </w:tcBorders>
          </w:tcPr>
          <w:p w14:paraId="2978730B" w14:textId="77777777" w:rsidR="00BE4A6B" w:rsidRDefault="00BE4A6B" w:rsidP="0001287B">
            <w:pPr>
              <w:pStyle w:val="TableParagraph"/>
              <w:spacing w:before="79"/>
              <w:ind w:left="1695" w:right="1693"/>
              <w:jc w:val="center"/>
              <w:rPr>
                <w:sz w:val="18"/>
              </w:rPr>
            </w:pPr>
            <w:r>
              <w:rPr>
                <w:sz w:val="18"/>
              </w:rPr>
              <w:t>CONFRONTO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QUANTITATIVO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REALIZZAZIONI</w:t>
            </w:r>
          </w:p>
        </w:tc>
      </w:tr>
      <w:tr w:rsidR="00BE4A6B" w14:paraId="03DE99D1" w14:textId="77777777" w:rsidTr="0001287B">
        <w:trPr>
          <w:trHeight w:val="342"/>
        </w:trPr>
        <w:tc>
          <w:tcPr>
            <w:tcW w:w="8950" w:type="dxa"/>
            <w:gridSpan w:val="7"/>
            <w:tcBorders>
              <w:top w:val="nil"/>
            </w:tcBorders>
          </w:tcPr>
          <w:p w14:paraId="5DD307C9" w14:textId="77777777" w:rsidR="00BE4A6B" w:rsidRDefault="00BE4A6B" w:rsidP="0001287B">
            <w:pPr>
              <w:pStyle w:val="TableParagraph"/>
              <w:spacing w:before="69"/>
              <w:ind w:left="1695" w:right="1687"/>
              <w:jc w:val="center"/>
              <w:rPr>
                <w:sz w:val="18"/>
              </w:rPr>
            </w:pPr>
            <w:r>
              <w:rPr>
                <w:sz w:val="18"/>
              </w:rPr>
              <w:t>(da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compilare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Finale)</w:t>
            </w:r>
          </w:p>
        </w:tc>
      </w:tr>
      <w:tr w:rsidR="00BE4A6B" w14:paraId="68D5ACCA" w14:textId="77777777" w:rsidTr="0001287B">
        <w:trPr>
          <w:trHeight w:val="345"/>
        </w:trPr>
        <w:tc>
          <w:tcPr>
            <w:tcW w:w="1802" w:type="dxa"/>
            <w:vMerge w:val="restart"/>
          </w:tcPr>
          <w:p w14:paraId="0DBF9AB4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  <w:p w14:paraId="0A9EB293" w14:textId="77777777" w:rsidR="00BE4A6B" w:rsidRDefault="00BE4A6B" w:rsidP="0001287B">
            <w:pPr>
              <w:pStyle w:val="TableParagraph"/>
              <w:spacing w:before="1"/>
              <w:rPr>
                <w:sz w:val="26"/>
              </w:rPr>
            </w:pPr>
          </w:p>
          <w:p w14:paraId="05357A50" w14:textId="77777777" w:rsidR="00BE4A6B" w:rsidRDefault="00BE4A6B" w:rsidP="0001287B">
            <w:pPr>
              <w:pStyle w:val="TableParagraph"/>
              <w:ind w:left="167"/>
              <w:rPr>
                <w:sz w:val="18"/>
              </w:rPr>
            </w:pPr>
            <w:r>
              <w:rPr>
                <w:sz w:val="18"/>
              </w:rPr>
              <w:t>Voce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preventivo</w:t>
            </w:r>
          </w:p>
        </w:tc>
        <w:tc>
          <w:tcPr>
            <w:tcW w:w="2592" w:type="dxa"/>
            <w:gridSpan w:val="2"/>
          </w:tcPr>
          <w:p w14:paraId="6FA1F86C" w14:textId="77777777" w:rsidR="00BE4A6B" w:rsidRDefault="00BE4A6B" w:rsidP="0001287B">
            <w:pPr>
              <w:pStyle w:val="TableParagraph"/>
              <w:spacing w:before="48"/>
              <w:ind w:left="472"/>
              <w:rPr>
                <w:sz w:val="18"/>
              </w:rPr>
            </w:pPr>
            <w:r>
              <w:rPr>
                <w:sz w:val="18"/>
              </w:rPr>
              <w:t>Importi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concessione</w:t>
            </w:r>
          </w:p>
        </w:tc>
        <w:tc>
          <w:tcPr>
            <w:tcW w:w="2409" w:type="dxa"/>
            <w:gridSpan w:val="2"/>
          </w:tcPr>
          <w:p w14:paraId="33C42B44" w14:textId="77777777" w:rsidR="00BE4A6B" w:rsidRDefault="00BE4A6B" w:rsidP="0001287B">
            <w:pPr>
              <w:pStyle w:val="TableParagraph"/>
              <w:spacing w:before="48"/>
              <w:ind w:left="531"/>
              <w:rPr>
                <w:sz w:val="18"/>
              </w:rPr>
            </w:pPr>
            <w:r>
              <w:rPr>
                <w:sz w:val="18"/>
              </w:rPr>
              <w:t>Eventuale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variante</w:t>
            </w:r>
          </w:p>
        </w:tc>
        <w:tc>
          <w:tcPr>
            <w:tcW w:w="2147" w:type="dxa"/>
            <w:gridSpan w:val="2"/>
          </w:tcPr>
          <w:p w14:paraId="07BC9611" w14:textId="77777777" w:rsidR="00BE4A6B" w:rsidRDefault="00BE4A6B" w:rsidP="0001287B">
            <w:pPr>
              <w:pStyle w:val="TableParagraph"/>
              <w:spacing w:before="48"/>
              <w:ind w:left="584"/>
              <w:rPr>
                <w:sz w:val="18"/>
              </w:rPr>
            </w:pPr>
            <w:r>
              <w:rPr>
                <w:sz w:val="18"/>
              </w:rPr>
              <w:t>Realizzazioni</w:t>
            </w:r>
          </w:p>
        </w:tc>
      </w:tr>
      <w:tr w:rsidR="00BE4A6B" w14:paraId="520BAA48" w14:textId="77777777" w:rsidTr="0001287B">
        <w:trPr>
          <w:trHeight w:val="954"/>
        </w:trPr>
        <w:tc>
          <w:tcPr>
            <w:tcW w:w="1802" w:type="dxa"/>
            <w:vMerge/>
            <w:tcBorders>
              <w:top w:val="nil"/>
            </w:tcBorders>
          </w:tcPr>
          <w:p w14:paraId="6852BE70" w14:textId="77777777" w:rsidR="00BE4A6B" w:rsidRDefault="00BE4A6B" w:rsidP="0001287B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</w:tcPr>
          <w:p w14:paraId="4960AE98" w14:textId="77777777" w:rsidR="00BE4A6B" w:rsidRDefault="00BE4A6B" w:rsidP="0001287B">
            <w:pPr>
              <w:pStyle w:val="TableParagraph"/>
              <w:spacing w:before="2"/>
              <w:rPr>
                <w:sz w:val="20"/>
              </w:rPr>
            </w:pPr>
          </w:p>
          <w:p w14:paraId="1D16EA3E" w14:textId="77777777" w:rsidR="00BE4A6B" w:rsidRDefault="00BE4A6B" w:rsidP="0001287B">
            <w:pPr>
              <w:pStyle w:val="TableParagraph"/>
              <w:spacing w:line="278" w:lineRule="auto"/>
              <w:ind w:left="165" w:right="74" w:hanging="8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volume, </w:t>
            </w:r>
            <w:r>
              <w:rPr>
                <w:sz w:val="18"/>
              </w:rPr>
              <w:t>superf.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capacità,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1286" w:type="dxa"/>
          </w:tcPr>
          <w:p w14:paraId="13250B04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  <w:p w14:paraId="0F245EAA" w14:textId="77777777" w:rsidR="00BE4A6B" w:rsidRDefault="00BE4A6B" w:rsidP="0001287B">
            <w:pPr>
              <w:pStyle w:val="TableParagraph"/>
              <w:spacing w:before="122"/>
              <w:ind w:left="431" w:right="424"/>
              <w:jc w:val="center"/>
              <w:rPr>
                <w:sz w:val="18"/>
              </w:rPr>
            </w:pPr>
            <w:r>
              <w:rPr>
                <w:sz w:val="18"/>
              </w:rPr>
              <w:t>costo</w:t>
            </w:r>
          </w:p>
        </w:tc>
        <w:tc>
          <w:tcPr>
            <w:tcW w:w="1104" w:type="dxa"/>
          </w:tcPr>
          <w:p w14:paraId="01505ACE" w14:textId="77777777" w:rsidR="00BE4A6B" w:rsidRDefault="00BE4A6B" w:rsidP="0001287B">
            <w:pPr>
              <w:pStyle w:val="TableParagraph"/>
              <w:spacing w:line="276" w:lineRule="auto"/>
              <w:ind w:left="233" w:right="225" w:firstLine="26"/>
              <w:jc w:val="both"/>
              <w:rPr>
                <w:sz w:val="18"/>
              </w:rPr>
            </w:pPr>
            <w:r>
              <w:rPr>
                <w:sz w:val="18"/>
              </w:rPr>
              <w:t>volume,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superf.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capacità,</w:t>
            </w:r>
          </w:p>
          <w:p w14:paraId="02B84969" w14:textId="77777777" w:rsidR="00BE4A6B" w:rsidRDefault="00BE4A6B" w:rsidP="0001287B">
            <w:pPr>
              <w:pStyle w:val="TableParagraph"/>
              <w:ind w:left="387" w:right="382"/>
              <w:jc w:val="center"/>
              <w:rPr>
                <w:sz w:val="18"/>
              </w:rPr>
            </w:pPr>
            <w:r>
              <w:rPr>
                <w:sz w:val="18"/>
              </w:rPr>
              <w:t>ecc.</w:t>
            </w:r>
          </w:p>
        </w:tc>
        <w:tc>
          <w:tcPr>
            <w:tcW w:w="1305" w:type="dxa"/>
          </w:tcPr>
          <w:p w14:paraId="72E4F9F0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  <w:p w14:paraId="55556BC0" w14:textId="77777777" w:rsidR="00BE4A6B" w:rsidRDefault="00BE4A6B" w:rsidP="0001287B">
            <w:pPr>
              <w:pStyle w:val="TableParagraph"/>
              <w:spacing w:before="122"/>
              <w:ind w:left="444" w:right="431"/>
              <w:jc w:val="center"/>
              <w:rPr>
                <w:sz w:val="18"/>
              </w:rPr>
            </w:pPr>
            <w:r>
              <w:rPr>
                <w:sz w:val="18"/>
              </w:rPr>
              <w:t>costo</w:t>
            </w:r>
          </w:p>
        </w:tc>
        <w:tc>
          <w:tcPr>
            <w:tcW w:w="1022" w:type="dxa"/>
          </w:tcPr>
          <w:p w14:paraId="49138422" w14:textId="77777777" w:rsidR="00BE4A6B" w:rsidRDefault="00BE4A6B" w:rsidP="0001287B">
            <w:pPr>
              <w:pStyle w:val="TableParagraph"/>
              <w:spacing w:line="276" w:lineRule="auto"/>
              <w:ind w:left="196" w:right="181" w:firstLine="24"/>
              <w:jc w:val="both"/>
              <w:rPr>
                <w:sz w:val="18"/>
              </w:rPr>
            </w:pPr>
            <w:r>
              <w:rPr>
                <w:sz w:val="18"/>
              </w:rPr>
              <w:t>volume,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superf.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capacità,</w:t>
            </w:r>
          </w:p>
          <w:p w14:paraId="0CC0EEF6" w14:textId="77777777" w:rsidR="00BE4A6B" w:rsidRDefault="00BE4A6B" w:rsidP="0001287B">
            <w:pPr>
              <w:pStyle w:val="TableParagraph"/>
              <w:ind w:left="347" w:right="340"/>
              <w:jc w:val="center"/>
              <w:rPr>
                <w:sz w:val="18"/>
              </w:rPr>
            </w:pPr>
            <w:r>
              <w:rPr>
                <w:sz w:val="18"/>
              </w:rPr>
              <w:t>ecc.</w:t>
            </w:r>
          </w:p>
        </w:tc>
        <w:tc>
          <w:tcPr>
            <w:tcW w:w="1125" w:type="dxa"/>
          </w:tcPr>
          <w:p w14:paraId="609C0857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  <w:p w14:paraId="5CF8DB8D" w14:textId="77777777" w:rsidR="00BE4A6B" w:rsidRDefault="00BE4A6B" w:rsidP="0001287B">
            <w:pPr>
              <w:pStyle w:val="TableParagraph"/>
              <w:spacing w:before="122"/>
              <w:ind w:left="354" w:right="340"/>
              <w:jc w:val="center"/>
              <w:rPr>
                <w:sz w:val="18"/>
              </w:rPr>
            </w:pPr>
            <w:r>
              <w:rPr>
                <w:sz w:val="18"/>
              </w:rPr>
              <w:t>costo</w:t>
            </w:r>
          </w:p>
        </w:tc>
      </w:tr>
      <w:tr w:rsidR="00BE4A6B" w14:paraId="1F64158E" w14:textId="77777777" w:rsidTr="0001287B">
        <w:trPr>
          <w:trHeight w:val="299"/>
        </w:trPr>
        <w:tc>
          <w:tcPr>
            <w:tcW w:w="1802" w:type="dxa"/>
          </w:tcPr>
          <w:p w14:paraId="249061E0" w14:textId="77777777" w:rsidR="00BE4A6B" w:rsidRDefault="00BE4A6B" w:rsidP="0001287B">
            <w:pPr>
              <w:pStyle w:val="TableParagraph"/>
              <w:spacing w:before="57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06" w:type="dxa"/>
          </w:tcPr>
          <w:p w14:paraId="5207A06C" w14:textId="77777777" w:rsidR="00BE4A6B" w:rsidRDefault="00BE4A6B" w:rsidP="0001287B">
            <w:pPr>
              <w:pStyle w:val="TableParagraph"/>
              <w:spacing w:before="57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</w:tcPr>
          <w:p w14:paraId="09A2251B" w14:textId="77777777" w:rsidR="00BE4A6B" w:rsidRDefault="00BE4A6B" w:rsidP="0001287B">
            <w:pPr>
              <w:pStyle w:val="TableParagraph"/>
              <w:spacing w:before="5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04" w:type="dxa"/>
          </w:tcPr>
          <w:p w14:paraId="2C76366E" w14:textId="77777777" w:rsidR="00BE4A6B" w:rsidRDefault="00BE4A6B" w:rsidP="0001287B">
            <w:pPr>
              <w:pStyle w:val="TableParagraph"/>
              <w:spacing w:before="5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305" w:type="dxa"/>
          </w:tcPr>
          <w:p w14:paraId="4E12E796" w14:textId="77777777" w:rsidR="00BE4A6B" w:rsidRDefault="00BE4A6B" w:rsidP="0001287B">
            <w:pPr>
              <w:pStyle w:val="TableParagraph"/>
              <w:spacing w:before="5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22" w:type="dxa"/>
          </w:tcPr>
          <w:p w14:paraId="464B4639" w14:textId="77777777" w:rsidR="00BE4A6B" w:rsidRDefault="00BE4A6B" w:rsidP="0001287B">
            <w:pPr>
              <w:pStyle w:val="TableParagraph"/>
              <w:spacing w:before="57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125" w:type="dxa"/>
          </w:tcPr>
          <w:p w14:paraId="50D1E5A7" w14:textId="77777777" w:rsidR="00BE4A6B" w:rsidRDefault="00BE4A6B" w:rsidP="0001287B">
            <w:pPr>
              <w:pStyle w:val="TableParagraph"/>
              <w:spacing w:before="57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BE4A6B" w14:paraId="1289F045" w14:textId="77777777" w:rsidTr="0001287B">
        <w:trPr>
          <w:trHeight w:val="2114"/>
        </w:trPr>
        <w:tc>
          <w:tcPr>
            <w:tcW w:w="1802" w:type="dxa"/>
          </w:tcPr>
          <w:p w14:paraId="5D9BB2EA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14:paraId="392B9C0A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590E0E16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0B3F55C3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17C9BF4F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31BCE648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36DB34EB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</w:tr>
      <w:tr w:rsidR="00BE4A6B" w14:paraId="7F864CBA" w14:textId="77777777" w:rsidTr="0001287B">
        <w:trPr>
          <w:trHeight w:val="300"/>
        </w:trPr>
        <w:tc>
          <w:tcPr>
            <w:tcW w:w="1802" w:type="dxa"/>
          </w:tcPr>
          <w:p w14:paraId="50D332D3" w14:textId="77777777" w:rsidR="00BE4A6B" w:rsidRDefault="00BE4A6B" w:rsidP="0001287B">
            <w:pPr>
              <w:pStyle w:val="TableParagraph"/>
              <w:spacing w:before="61"/>
              <w:ind w:left="69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Totale</w:t>
            </w:r>
          </w:p>
        </w:tc>
        <w:tc>
          <w:tcPr>
            <w:tcW w:w="1306" w:type="dxa"/>
          </w:tcPr>
          <w:p w14:paraId="5151A57D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44468846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60E6B36E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0D7E602D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443C5053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58E25FE9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</w:tr>
    </w:tbl>
    <w:p w14:paraId="5E3A68AA" w14:textId="77777777" w:rsidR="00BE4A6B" w:rsidRDefault="00BE4A6B" w:rsidP="00BE4A6B">
      <w:pPr>
        <w:pStyle w:val="Corpotesto"/>
        <w:rPr>
          <w:sz w:val="20"/>
        </w:rPr>
      </w:pPr>
    </w:p>
    <w:p w14:paraId="01CE2D95" w14:textId="77777777" w:rsidR="00BE4A6B" w:rsidRDefault="00BE4A6B" w:rsidP="00BE4A6B">
      <w:pPr>
        <w:pStyle w:val="Corpotesto"/>
        <w:rPr>
          <w:sz w:val="20"/>
        </w:rPr>
      </w:pPr>
    </w:p>
    <w:p w14:paraId="69D55D81" w14:textId="77777777" w:rsidR="00BE4A6B" w:rsidRDefault="00BE4A6B" w:rsidP="00BE4A6B">
      <w:pPr>
        <w:pStyle w:val="Corpotesto"/>
        <w:spacing w:before="9"/>
        <w:rPr>
          <w:rFonts w:ascii="Arial"/>
          <w:sz w:val="15"/>
        </w:rPr>
      </w:pPr>
    </w:p>
    <w:p w14:paraId="1B69C7E7" w14:textId="77777777" w:rsidR="00BE4A6B" w:rsidRDefault="00BE4A6B" w:rsidP="00BE4A6B">
      <w:pPr>
        <w:pStyle w:val="Corpotesto"/>
        <w:rPr>
          <w:sz w:val="26"/>
        </w:rPr>
      </w:pPr>
    </w:p>
    <w:p w14:paraId="4426A875" w14:textId="77777777" w:rsidR="00BE4A6B" w:rsidRDefault="00BE4A6B" w:rsidP="00BE4A6B">
      <w:pPr>
        <w:pStyle w:val="Corpotesto"/>
        <w:spacing w:before="7"/>
        <w:rPr>
          <w:sz w:val="32"/>
        </w:rPr>
      </w:pPr>
    </w:p>
    <w:p w14:paraId="1A196B8B" w14:textId="77777777" w:rsidR="00BE4A6B" w:rsidRDefault="00BE4A6B" w:rsidP="00BE4A6B">
      <w:pPr>
        <w:pStyle w:val="Corpotesto"/>
        <w:tabs>
          <w:tab w:val="left" w:pos="5380"/>
        </w:tabs>
        <w:spacing w:before="1"/>
        <w:ind w:left="417"/>
      </w:pPr>
      <w:r>
        <w:t>Il</w:t>
      </w:r>
      <w:r>
        <w:rPr>
          <w:spacing w:val="-2"/>
        </w:rPr>
        <w:t xml:space="preserve"> </w:t>
      </w:r>
      <w:r>
        <w:t>Direttore</w:t>
      </w:r>
      <w:r>
        <w:rPr>
          <w:spacing w:val="-4"/>
        </w:rPr>
        <w:t xml:space="preserve"> </w:t>
      </w:r>
      <w:r>
        <w:t>dei Lavori</w:t>
      </w:r>
      <w:r>
        <w:tab/>
        <w:t>Il</w:t>
      </w:r>
      <w:r>
        <w:rPr>
          <w:spacing w:val="-1"/>
        </w:rPr>
        <w:t xml:space="preserve"> </w:t>
      </w:r>
      <w:r>
        <w:t>Beneficiario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</w:t>
      </w:r>
    </w:p>
    <w:p w14:paraId="5C3F8192" w14:textId="77777777" w:rsidR="00BE4A6B" w:rsidRDefault="00BE4A6B" w:rsidP="00BE4A6B">
      <w:pPr>
        <w:pStyle w:val="Corpotesto"/>
        <w:spacing w:before="4"/>
        <w:rPr>
          <w:sz w:val="31"/>
        </w:rPr>
      </w:pPr>
    </w:p>
    <w:p w14:paraId="49EAFE72" w14:textId="77777777" w:rsidR="00BE4A6B" w:rsidRDefault="00BE4A6B" w:rsidP="00BE4A6B">
      <w:pPr>
        <w:pStyle w:val="Corpotesto"/>
        <w:spacing w:before="3"/>
        <w:rPr>
          <w:sz w:val="31"/>
        </w:rPr>
      </w:pPr>
    </w:p>
    <w:p w14:paraId="3EDD9CB1" w14:textId="7908E3F3" w:rsidR="009654B8" w:rsidRDefault="00BE4A6B" w:rsidP="00BE4A6B">
      <w:r>
        <w:t xml:space="preserve">     Data</w:t>
      </w:r>
      <w:r>
        <w:rPr>
          <w:spacing w:val="-2"/>
        </w:rPr>
        <w:t xml:space="preserve"> </w:t>
      </w:r>
      <w:r>
        <w:t>……………………</w:t>
      </w:r>
    </w:p>
    <w:sectPr w:rsidR="009654B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3F4D2" w14:textId="77777777" w:rsidR="00D31284" w:rsidRDefault="00D31284" w:rsidP="00BE4A6B">
      <w:r>
        <w:separator/>
      </w:r>
    </w:p>
  </w:endnote>
  <w:endnote w:type="continuationSeparator" w:id="0">
    <w:p w14:paraId="4ABB6506" w14:textId="77777777" w:rsidR="00D31284" w:rsidRDefault="00D31284" w:rsidP="00BE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6B487" w14:textId="77777777" w:rsidR="00D31284" w:rsidRDefault="00D31284" w:rsidP="00BE4A6B">
      <w:r>
        <w:separator/>
      </w:r>
    </w:p>
  </w:footnote>
  <w:footnote w:type="continuationSeparator" w:id="0">
    <w:p w14:paraId="0306DD2D" w14:textId="77777777" w:rsidR="00D31284" w:rsidRDefault="00D31284" w:rsidP="00BE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9053" w14:textId="440EC997" w:rsidR="00BE4A6B" w:rsidRPr="00BE4A6B" w:rsidRDefault="00BE4A6B" w:rsidP="00BE4A6B">
    <w:pPr>
      <w:pStyle w:val="Intestazione"/>
      <w:widowControl/>
      <w:autoSpaceDE/>
      <w:autoSpaceDN/>
      <w:jc w:val="both"/>
      <w:rPr>
        <w:rFonts w:asciiTheme="minorHAnsi" w:eastAsiaTheme="minorHAnsi" w:hAnsiTheme="minorHAnsi" w:cstheme="minorBidi"/>
      </w:rPr>
    </w:pPr>
    <w:r w:rsidRPr="00BE4A6B">
      <w:rPr>
        <w:rFonts w:asciiTheme="minorHAnsi" w:eastAsiaTheme="minorHAnsi" w:hAnsiTheme="minorHAnsi" w:cstheme="minorBidi"/>
      </w:rPr>
      <w:t>Allegato 7 - Confronto quantitativo tra previsioni e realizzazioni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C3"/>
    <w:rsid w:val="003D2979"/>
    <w:rsid w:val="00504603"/>
    <w:rsid w:val="00BE4A6B"/>
    <w:rsid w:val="00D029C3"/>
    <w:rsid w:val="00D079F4"/>
    <w:rsid w:val="00D31284"/>
    <w:rsid w:val="00EA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8F7C1"/>
  <w15:chartTrackingRefBased/>
  <w15:docId w15:val="{4839D455-D0D8-4991-94F4-0C20D495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A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5">
    <w:name w:val="heading 5"/>
    <w:basedOn w:val="Normale"/>
    <w:link w:val="Titolo5Carattere"/>
    <w:uiPriority w:val="9"/>
    <w:unhideWhenUsed/>
    <w:qFormat/>
    <w:rsid w:val="00BE4A6B"/>
    <w:pPr>
      <w:ind w:left="1377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BE4A6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E4A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E4A6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4A6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E4A6B"/>
  </w:style>
  <w:style w:type="paragraph" w:styleId="Intestazione">
    <w:name w:val="header"/>
    <w:basedOn w:val="Normale"/>
    <w:link w:val="IntestazioneCarattere"/>
    <w:uiPriority w:val="99"/>
    <w:unhideWhenUsed/>
    <w:rsid w:val="00BE4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4A6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E4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4A6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3</cp:revision>
  <dcterms:created xsi:type="dcterms:W3CDTF">2021-04-26T20:12:00Z</dcterms:created>
  <dcterms:modified xsi:type="dcterms:W3CDTF">2022-01-23T15:31:00Z</dcterms:modified>
</cp:coreProperties>
</file>