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1AC2" w14:textId="499610F2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 xml:space="preserve">DICHIARAZIONE DEL </w:t>
      </w:r>
      <w:r w:rsidR="00F44626">
        <w:rPr>
          <w:b/>
          <w:bCs/>
          <w:sz w:val="24"/>
          <w:szCs w:val="24"/>
        </w:rPr>
        <w:t xml:space="preserve">TITOLARE O </w:t>
      </w:r>
      <w:r w:rsidRPr="004133F8">
        <w:rPr>
          <w:b/>
          <w:bCs/>
          <w:sz w:val="24"/>
          <w:szCs w:val="24"/>
        </w:rPr>
        <w:t>RAPPRESENTANTE LEGALE</w:t>
      </w:r>
    </w:p>
    <w:p w14:paraId="14AB50AE" w14:textId="77777777" w:rsidR="004133F8" w:rsidRPr="004133F8" w:rsidRDefault="004133F8" w:rsidP="004133F8">
      <w:pPr>
        <w:jc w:val="center"/>
        <w:rPr>
          <w:b/>
          <w:bCs/>
          <w:sz w:val="24"/>
          <w:szCs w:val="24"/>
        </w:rPr>
      </w:pPr>
      <w:r w:rsidRPr="004133F8">
        <w:rPr>
          <w:b/>
          <w:bCs/>
          <w:sz w:val="24"/>
          <w:szCs w:val="24"/>
        </w:rPr>
        <w:t>Dichiarazione sostitutiva di certificazione</w:t>
      </w:r>
    </w:p>
    <w:p w14:paraId="0B42F2A3" w14:textId="1ADE7B46" w:rsidR="004133F8" w:rsidRPr="004133F8" w:rsidRDefault="004133F8" w:rsidP="004133F8">
      <w:pPr>
        <w:jc w:val="center"/>
        <w:rPr>
          <w:i/>
          <w:iCs/>
          <w:sz w:val="20"/>
          <w:szCs w:val="20"/>
        </w:rPr>
      </w:pPr>
      <w:r w:rsidRPr="004133F8">
        <w:rPr>
          <w:i/>
          <w:iCs/>
          <w:sz w:val="20"/>
          <w:szCs w:val="20"/>
        </w:rPr>
        <w:t>(resa ai sensi degli artt. 46 e 47 del D.P.R. 445 DEL 28/12/2000)</w:t>
      </w:r>
    </w:p>
    <w:p w14:paraId="4FB75647" w14:textId="7F42FDE8" w:rsidR="004133F8" w:rsidRDefault="004133F8" w:rsidP="004133F8">
      <w:r>
        <w:t>Il/La sottoscritto/</w:t>
      </w:r>
      <w:proofErr w:type="spellStart"/>
      <w:r>
        <w:t>a_____________________________Nato</w:t>
      </w:r>
      <w:proofErr w:type="spellEnd"/>
      <w:r>
        <w:t>/Nata a_________________________________</w:t>
      </w:r>
    </w:p>
    <w:p w14:paraId="7885720B" w14:textId="6701A355" w:rsidR="004133F8" w:rsidRDefault="004133F8" w:rsidP="004133F8">
      <w:proofErr w:type="spellStart"/>
      <w:r>
        <w:t>Il_______________Residente</w:t>
      </w:r>
      <w:proofErr w:type="spellEnd"/>
      <w:r>
        <w:t xml:space="preserve"> a_____________________________Via/P.zza/C.da_____________________</w:t>
      </w:r>
    </w:p>
    <w:p w14:paraId="4C830E4F" w14:textId="11F7B5AF" w:rsidR="004133F8" w:rsidRDefault="004133F8" w:rsidP="004133F8">
      <w:r>
        <w:t>Codice Fiscale__________________________ Nella qualità di_____________________________________</w:t>
      </w:r>
    </w:p>
    <w:p w14:paraId="5AC8DB71" w14:textId="437FDA17" w:rsidR="004133F8" w:rsidRDefault="004133F8" w:rsidP="004133F8">
      <w:r>
        <w:t>dell’impresa_____________________________________________________________________________</w:t>
      </w:r>
    </w:p>
    <w:p w14:paraId="669769B9" w14:textId="09B28AAC" w:rsidR="004133F8" w:rsidRDefault="004133F8" w:rsidP="004133F8">
      <w:pPr>
        <w:jc w:val="both"/>
      </w:pPr>
      <w:r>
        <w:t>Consapevole delle sanzioni penali previste nel caso di dichiarazioni false e della conseguente decadenza dai benefici eventualmente conseguiti (ai sensi degli artt. 75 e 76 D.P.R. 445/2000) sotto la propria responsabilità</w:t>
      </w:r>
    </w:p>
    <w:p w14:paraId="59BFB8B8" w14:textId="294C88B3" w:rsidR="004133F8" w:rsidRPr="00F44626" w:rsidRDefault="004133F8" w:rsidP="004133F8">
      <w:pPr>
        <w:jc w:val="center"/>
        <w:rPr>
          <w:b/>
          <w:bCs/>
        </w:rPr>
      </w:pPr>
      <w:r w:rsidRPr="00F44626">
        <w:rPr>
          <w:b/>
          <w:bCs/>
        </w:rPr>
        <w:t>DICHIARA</w:t>
      </w:r>
      <w:r w:rsidR="00F44626">
        <w:rPr>
          <w:b/>
          <w:bCs/>
        </w:rPr>
        <w:t xml:space="preserve"> DI</w:t>
      </w:r>
    </w:p>
    <w:p w14:paraId="43F7070D" w14:textId="77777777" w:rsidR="00C96A71" w:rsidRPr="00EA18DA" w:rsidRDefault="00C96A71" w:rsidP="00C96A71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 w:rsidRPr="009F24F9">
        <w:rPr>
          <w:rFonts w:ascii="Calibri" w:hAnsi="Calibri" w:cs="Calibri"/>
          <w:color w:val="000000"/>
        </w:rPr>
        <w:t xml:space="preserve">a) non variare le condizioni che hanno permesso l’ammissibilità alla procedura per l’accesso al sostegno del presente </w:t>
      </w:r>
      <w:r>
        <w:rPr>
          <w:rFonts w:ascii="Calibri" w:hAnsi="Calibri" w:cs="Calibri"/>
          <w:color w:val="000000"/>
        </w:rPr>
        <w:t>avviso pubblico</w:t>
      </w:r>
      <w:r w:rsidRPr="009F24F9">
        <w:rPr>
          <w:rFonts w:ascii="Calibri" w:hAnsi="Calibri" w:cs="Calibri"/>
          <w:color w:val="000000"/>
        </w:rPr>
        <w:t xml:space="preserve"> e l’eventuale concessione del contributo, per almeno cinque anni a decorrere dalla data di erogazione del saldo finale </w:t>
      </w:r>
      <w:r w:rsidRPr="00EA18DA">
        <w:rPr>
          <w:rFonts w:ascii="Calibri" w:hAnsi="Calibri" w:cs="Calibri"/>
          <w:color w:val="000000"/>
        </w:rPr>
        <w:t>dell’</w:t>
      </w:r>
      <w:r w:rsidRPr="00EA18DA">
        <w:rPr>
          <w:rFonts w:ascii="Calibri" w:hAnsi="Calibri" w:cs="Calibri"/>
        </w:rPr>
        <w:t>aiuto</w:t>
      </w:r>
      <w:r w:rsidRPr="00EA18DA">
        <w:rPr>
          <w:rFonts w:ascii="Calibri" w:hAnsi="Calibri" w:cs="Calibri"/>
          <w:color w:val="000000"/>
        </w:rPr>
        <w:t xml:space="preserve"> da parte del GAL; </w:t>
      </w:r>
    </w:p>
    <w:p w14:paraId="76D655EA" w14:textId="77777777" w:rsidR="00C96A71" w:rsidRDefault="00C96A71" w:rsidP="00C96A71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 w:rsidRPr="00EA18DA">
        <w:rPr>
          <w:rFonts w:ascii="Calibri" w:hAnsi="Calibri" w:cs="Calibri"/>
          <w:color w:val="000000"/>
        </w:rPr>
        <w:t>b) dare inizio all’attuazione del Piano d</w:t>
      </w:r>
      <w:r>
        <w:rPr>
          <w:rFonts w:ascii="Calibri" w:hAnsi="Calibri" w:cs="Calibri"/>
          <w:color w:val="000000"/>
        </w:rPr>
        <w:t xml:space="preserve">i Sviluppo Aziendale </w:t>
      </w:r>
      <w:r w:rsidRPr="00EA18DA">
        <w:rPr>
          <w:rFonts w:ascii="Calibri" w:hAnsi="Calibri" w:cs="Calibri"/>
          <w:color w:val="000000"/>
        </w:rPr>
        <w:t xml:space="preserve">entro e non oltre il termine improrogabile di </w:t>
      </w:r>
      <w:r w:rsidRPr="00943084">
        <w:rPr>
          <w:rFonts w:ascii="Calibri" w:hAnsi="Calibri" w:cs="Calibri"/>
          <w:b/>
          <w:bCs/>
          <w:color w:val="000000"/>
        </w:rPr>
        <w:t>trenta (</w:t>
      </w:r>
      <w:r w:rsidRPr="00943084">
        <w:rPr>
          <w:rFonts w:ascii="Calibri" w:hAnsi="Calibri" w:cs="Calibri"/>
          <w:b/>
          <w:bCs/>
        </w:rPr>
        <w:t>30)</w:t>
      </w:r>
      <w:r w:rsidRPr="00EA18DA">
        <w:rPr>
          <w:rFonts w:ascii="Calibri" w:hAnsi="Calibri" w:cs="Calibri"/>
          <w:b/>
          <w:bCs/>
          <w:color w:val="000000"/>
        </w:rPr>
        <w:t xml:space="preserve"> giorni </w:t>
      </w:r>
      <w:r w:rsidRPr="00EA18DA">
        <w:rPr>
          <w:rFonts w:ascii="Calibri" w:hAnsi="Calibri" w:cs="Calibri"/>
          <w:color w:val="000000"/>
        </w:rPr>
        <w:t xml:space="preserve">consecutivi decorrenti </w:t>
      </w:r>
      <w:bookmarkStart w:id="0" w:name="_Hlk94780587"/>
      <w:r w:rsidRPr="00EA18DA">
        <w:rPr>
          <w:rFonts w:ascii="Calibri" w:hAnsi="Calibri" w:cs="Calibri"/>
          <w:color w:val="000000"/>
        </w:rPr>
        <w:t xml:space="preserve">dal giorno successivo </w:t>
      </w:r>
      <w:bookmarkEnd w:id="0"/>
      <w:r w:rsidRPr="00EA18DA">
        <w:rPr>
          <w:rFonts w:ascii="Calibri" w:hAnsi="Calibri" w:cs="Calibri"/>
          <w:color w:val="000000"/>
        </w:rPr>
        <w:t xml:space="preserve">alla data di adozione del provvedimento di concessione del sostegno, dandone comunicazione al GAL a mezzo PEC utilizzando la dichiarazione allegata al presente bando </w:t>
      </w:r>
      <w:r w:rsidRPr="00C04CDA">
        <w:rPr>
          <w:rFonts w:ascii="Calibri" w:hAnsi="Calibri" w:cs="Calibri"/>
          <w:color w:val="000000"/>
        </w:rPr>
        <w:t>(Allegato 2);</w:t>
      </w:r>
      <w:r w:rsidRPr="00EA18DA">
        <w:rPr>
          <w:rFonts w:ascii="Calibri" w:hAnsi="Calibri" w:cs="Calibri"/>
          <w:color w:val="000000"/>
        </w:rPr>
        <w:t xml:space="preserve"> </w:t>
      </w:r>
    </w:p>
    <w:p w14:paraId="17AADAD6" w14:textId="77777777" w:rsidR="00C96A71" w:rsidRPr="00723512" w:rsidRDefault="00C96A71" w:rsidP="00C96A71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 w:rsidRPr="00E32B2F">
        <w:rPr>
          <w:rFonts w:ascii="Calibri" w:hAnsi="Calibri" w:cs="Calibri"/>
          <w:color w:val="000000"/>
        </w:rPr>
        <w:t xml:space="preserve">c) presentare una domanda di anticipazione entro </w:t>
      </w:r>
      <w:r w:rsidRPr="00E32B2F">
        <w:rPr>
          <w:rFonts w:ascii="Calibri" w:hAnsi="Calibri" w:cs="Calibri"/>
          <w:b/>
          <w:bCs/>
          <w:color w:val="000000"/>
        </w:rPr>
        <w:t>sessanta (60) giorni</w:t>
      </w:r>
      <w:r w:rsidRPr="00E32B2F">
        <w:rPr>
          <w:rFonts w:ascii="Calibri" w:hAnsi="Calibri" w:cs="Calibri"/>
          <w:color w:val="000000"/>
        </w:rPr>
        <w:t xml:space="preserve"> consecutivi decorrenti dalla data di notifica della concessione</w:t>
      </w:r>
      <w:r>
        <w:rPr>
          <w:rFonts w:ascii="Calibri" w:hAnsi="Calibri" w:cs="Calibri"/>
          <w:color w:val="000000"/>
        </w:rPr>
        <w:t xml:space="preserve">; </w:t>
      </w:r>
      <w:r w:rsidRPr="00E32B2F">
        <w:rPr>
          <w:rFonts w:ascii="Calibri" w:hAnsi="Calibri" w:cs="Calibri"/>
          <w:color w:val="000000"/>
        </w:rPr>
        <w:t xml:space="preserve"> </w:t>
      </w:r>
    </w:p>
    <w:p w14:paraId="1099FBB8" w14:textId="77777777" w:rsidR="00C96A71" w:rsidRDefault="00C96A71" w:rsidP="00C96A71">
      <w:pPr>
        <w:autoSpaceDE w:val="0"/>
        <w:autoSpaceDN w:val="0"/>
        <w:adjustRightInd w:val="0"/>
        <w:spacing w:after="44"/>
        <w:ind w:left="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</w:t>
      </w:r>
      <w:r w:rsidRPr="00EA18DA">
        <w:rPr>
          <w:rFonts w:ascii="Calibri" w:hAnsi="Calibri" w:cs="Calibri"/>
          <w:color w:val="000000"/>
        </w:rPr>
        <w:t>) concludere l’attuazione del Piano d</w:t>
      </w:r>
      <w:r>
        <w:rPr>
          <w:rFonts w:ascii="Calibri" w:hAnsi="Calibri" w:cs="Calibri"/>
          <w:color w:val="000000"/>
        </w:rPr>
        <w:t xml:space="preserve">i Sviluppo Aziendale </w:t>
      </w:r>
      <w:r w:rsidRPr="00EA18DA">
        <w:rPr>
          <w:rFonts w:ascii="Calibri" w:hAnsi="Calibri" w:cs="Calibri"/>
          <w:color w:val="000000"/>
        </w:rPr>
        <w:t xml:space="preserve">suddetto entro </w:t>
      </w:r>
      <w:r w:rsidRPr="00BF59EA">
        <w:rPr>
          <w:rFonts w:ascii="Calibri" w:hAnsi="Calibri" w:cs="Calibri"/>
          <w:color w:val="000000"/>
        </w:rPr>
        <w:t>massimo</w:t>
      </w:r>
      <w:r w:rsidRPr="00BF59EA">
        <w:rPr>
          <w:rFonts w:ascii="Calibri" w:hAnsi="Calibri" w:cs="Calibri"/>
          <w:b/>
          <w:bCs/>
          <w:color w:val="FF0000"/>
        </w:rPr>
        <w:t xml:space="preserve"> </w:t>
      </w:r>
      <w:r w:rsidRPr="00BF59EA">
        <w:rPr>
          <w:rFonts w:ascii="Calibri" w:hAnsi="Calibri" w:cs="Calibri"/>
          <w:b/>
          <w:bCs/>
        </w:rPr>
        <w:t>12</w:t>
      </w:r>
      <w:r w:rsidRPr="00BF59EA">
        <w:rPr>
          <w:rFonts w:ascii="Calibri" w:hAnsi="Calibri" w:cs="Calibri"/>
          <w:b/>
          <w:bCs/>
          <w:color w:val="000000"/>
        </w:rPr>
        <w:t xml:space="preserve"> mesi</w:t>
      </w:r>
      <w:r w:rsidRPr="00EA18DA">
        <w:rPr>
          <w:rFonts w:ascii="Calibri" w:hAnsi="Calibri" w:cs="Calibri"/>
          <w:b/>
          <w:bCs/>
          <w:color w:val="000000"/>
        </w:rPr>
        <w:t xml:space="preserve"> </w:t>
      </w:r>
      <w:bookmarkStart w:id="1" w:name="_Hlk94780726"/>
      <w:r w:rsidRPr="00EA18DA">
        <w:rPr>
          <w:rFonts w:ascii="Calibri" w:hAnsi="Calibri" w:cs="Calibri"/>
          <w:color w:val="000000"/>
        </w:rPr>
        <w:t xml:space="preserve">dal giorno successivo alla data di notifica del </w:t>
      </w:r>
      <w:r w:rsidRPr="00EA18DA">
        <w:rPr>
          <w:rFonts w:ascii="Calibri" w:hAnsi="Calibri" w:cs="Calibri"/>
          <w:bCs/>
          <w:color w:val="000000"/>
        </w:rPr>
        <w:t>provvedimento</w:t>
      </w:r>
      <w:r w:rsidRPr="00EA18DA">
        <w:rPr>
          <w:rFonts w:ascii="Calibri" w:hAnsi="Calibri" w:cs="Calibri"/>
          <w:color w:val="000000"/>
        </w:rPr>
        <w:t xml:space="preserve"> di concessione </w:t>
      </w:r>
      <w:bookmarkEnd w:id="1"/>
      <w:r w:rsidRPr="00EA18DA">
        <w:rPr>
          <w:rFonts w:ascii="Calibri" w:hAnsi="Calibri" w:cs="Calibri"/>
          <w:color w:val="000000"/>
        </w:rPr>
        <w:t xml:space="preserve">e presentare domanda di pagamento dell’eventuale seconda rata o a saldo entro </w:t>
      </w:r>
      <w:r>
        <w:rPr>
          <w:rFonts w:ascii="Calibri" w:hAnsi="Calibri" w:cs="Calibri"/>
          <w:color w:val="000000"/>
        </w:rPr>
        <w:t>trenta (</w:t>
      </w:r>
      <w:r w:rsidRPr="00EA18DA">
        <w:rPr>
          <w:rFonts w:ascii="Calibri" w:hAnsi="Calibri" w:cs="Calibri"/>
          <w:color w:val="000000"/>
        </w:rPr>
        <w:t>30</w:t>
      </w:r>
      <w:r>
        <w:rPr>
          <w:rFonts w:ascii="Calibri" w:hAnsi="Calibri" w:cs="Calibri"/>
          <w:color w:val="000000"/>
        </w:rPr>
        <w:t>)</w:t>
      </w:r>
      <w:r w:rsidRPr="00EA18DA">
        <w:rPr>
          <w:rFonts w:ascii="Calibri" w:hAnsi="Calibri" w:cs="Calibri"/>
          <w:color w:val="000000"/>
        </w:rPr>
        <w:t xml:space="preserve"> giorni consecutivi dal termine massimo per la conclusione dell’intervento;</w:t>
      </w:r>
    </w:p>
    <w:p w14:paraId="7E5A6941" w14:textId="77777777" w:rsidR="00C96A71" w:rsidRDefault="00C96A71" w:rsidP="00C96A71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</w:t>
      </w:r>
      <w:r w:rsidRPr="00EA18DA">
        <w:rPr>
          <w:rFonts w:ascii="Calibri" w:hAnsi="Calibri" w:cs="Calibri"/>
          <w:color w:val="000000"/>
        </w:rPr>
        <w:t xml:space="preserve">) realizzare, ove il Piano </w:t>
      </w:r>
      <w:r>
        <w:rPr>
          <w:rFonts w:ascii="Calibri" w:hAnsi="Calibri" w:cs="Calibri"/>
          <w:color w:val="000000"/>
        </w:rPr>
        <w:t xml:space="preserve">di Sviluppo Aziendale </w:t>
      </w:r>
      <w:r w:rsidRPr="009F24F9">
        <w:rPr>
          <w:rFonts w:ascii="Calibri" w:hAnsi="Calibri" w:cs="Calibri"/>
          <w:color w:val="000000"/>
        </w:rPr>
        <w:t>lo preveda, gli interventi che possono avere effetti negativi sull'ambiente rispettando le procedure di valutazione di impatto ambientale, conformemente alla normativa specifica per il tipo di intervento previsto</w:t>
      </w:r>
      <w:r>
        <w:rPr>
          <w:rFonts w:ascii="Calibri" w:hAnsi="Calibri" w:cs="Calibri"/>
          <w:color w:val="000000"/>
        </w:rPr>
        <w:t>.</w:t>
      </w:r>
    </w:p>
    <w:p w14:paraId="59D3D164" w14:textId="7EC3E40A" w:rsidR="00C96A71" w:rsidRDefault="00C96A71" w:rsidP="00C96A71">
      <w:pPr>
        <w:autoSpaceDE w:val="0"/>
        <w:autoSpaceDN w:val="0"/>
        <w:adjustRightInd w:val="0"/>
        <w:spacing w:after="44" w:line="240" w:lineRule="auto"/>
        <w:ind w:left="284"/>
        <w:jc w:val="both"/>
        <w:rPr>
          <w:rFonts w:ascii="Calibri" w:hAnsi="Calibri" w:cs="Calibri"/>
          <w:color w:val="000000"/>
        </w:rPr>
      </w:pPr>
      <w:r w:rsidRPr="008A6DA5">
        <w:t xml:space="preserve">La/Il sottoscritta/o </w:t>
      </w:r>
      <w:r>
        <w:rPr>
          <w:rFonts w:ascii="Calibri" w:hAnsi="Calibri" w:cs="Calibri"/>
          <w:color w:val="000000"/>
        </w:rPr>
        <w:t>è</w:t>
      </w:r>
      <w:r w:rsidRPr="009C7F13">
        <w:rPr>
          <w:rFonts w:ascii="Calibri" w:hAnsi="Calibri" w:cs="Calibri"/>
          <w:color w:val="000000"/>
        </w:rPr>
        <w:t xml:space="preserve"> altresì tenut</w:t>
      </w:r>
      <w:r>
        <w:rPr>
          <w:rFonts w:ascii="Calibri" w:hAnsi="Calibri" w:cs="Calibri"/>
          <w:color w:val="000000"/>
        </w:rPr>
        <w:t>o</w:t>
      </w:r>
      <w:r w:rsidRPr="009C7F13">
        <w:rPr>
          <w:rFonts w:ascii="Calibri" w:hAnsi="Calibri" w:cs="Calibri"/>
          <w:color w:val="000000"/>
        </w:rPr>
        <w:t xml:space="preserve"> al rispetto degli obblighi di cui all’art. 17 del </w:t>
      </w:r>
      <w:proofErr w:type="spellStart"/>
      <w:r w:rsidRPr="009C7F13">
        <w:rPr>
          <w:rFonts w:ascii="Calibri" w:hAnsi="Calibri" w:cs="Calibri"/>
          <w:color w:val="000000"/>
        </w:rPr>
        <w:t>D.Lgs.</w:t>
      </w:r>
      <w:proofErr w:type="spellEnd"/>
      <w:r w:rsidRPr="009C7F13">
        <w:rPr>
          <w:rFonts w:ascii="Calibri" w:hAnsi="Calibri" w:cs="Calibri"/>
          <w:color w:val="000000"/>
        </w:rPr>
        <w:t xml:space="preserve"> 27 novembre 2025, n. 184</w:t>
      </w:r>
      <w:r>
        <w:rPr>
          <w:rFonts w:ascii="Calibri" w:hAnsi="Calibri" w:cs="Calibri"/>
          <w:color w:val="000000"/>
        </w:rPr>
        <w:t>, nei casi previsti dalla legge</w:t>
      </w:r>
      <w:r w:rsidRPr="009C7F13">
        <w:rPr>
          <w:rFonts w:ascii="Calibri" w:hAnsi="Calibri" w:cs="Calibri"/>
          <w:color w:val="000000"/>
        </w:rPr>
        <w:t>.</w:t>
      </w:r>
    </w:p>
    <w:p w14:paraId="67B11120" w14:textId="29E64BE9" w:rsidR="00C96A71" w:rsidRPr="009F24F9" w:rsidRDefault="00C96A71" w:rsidP="00C96A71">
      <w:pPr>
        <w:autoSpaceDE w:val="0"/>
        <w:autoSpaceDN w:val="0"/>
        <w:adjustRightInd w:val="0"/>
        <w:spacing w:after="44" w:line="240" w:lineRule="auto"/>
        <w:ind w:left="284"/>
        <w:jc w:val="both"/>
        <w:rPr>
          <w:rFonts w:ascii="Calibri" w:hAnsi="Calibri" w:cs="Calibri"/>
          <w:color w:val="000000"/>
        </w:rPr>
      </w:pPr>
      <w:r w:rsidRPr="008A6DA5">
        <w:t xml:space="preserve">La/Il sottoscritta/o </w:t>
      </w:r>
      <w:r>
        <w:rPr>
          <w:rFonts w:ascii="Calibri" w:hAnsi="Calibri" w:cs="Calibri"/>
          <w:color w:val="000000"/>
        </w:rPr>
        <w:t xml:space="preserve">è a conoscenza che </w:t>
      </w:r>
      <w:r w:rsidRPr="009F24F9">
        <w:rPr>
          <w:rFonts w:ascii="Calibri" w:hAnsi="Calibri" w:cs="Calibri"/>
          <w:color w:val="000000"/>
        </w:rPr>
        <w:t xml:space="preserve">Il mancato rispetto degli impegni comporta </w:t>
      </w:r>
      <w:r w:rsidRPr="00E32B2F">
        <w:rPr>
          <w:rFonts w:ascii="Calibri" w:hAnsi="Calibri" w:cs="Calibri"/>
          <w:color w:val="000000"/>
        </w:rPr>
        <w:t>l’applicazione delle sanzioni e riduzioni previste dalle Disposizioni Attuative del CSR Abruzzo 2023/2027</w:t>
      </w:r>
      <w:r>
        <w:rPr>
          <w:rFonts w:ascii="Calibri" w:hAnsi="Calibri" w:cs="Calibri"/>
          <w:color w:val="000000"/>
        </w:rPr>
        <w:t xml:space="preserve"> (Allegato I)</w:t>
      </w:r>
      <w:r w:rsidRPr="00E32B2F">
        <w:rPr>
          <w:rFonts w:ascii="Calibri" w:hAnsi="Calibri" w:cs="Calibri"/>
          <w:color w:val="000000"/>
        </w:rPr>
        <w:t>.</w:t>
      </w:r>
      <w:r w:rsidRPr="009F24F9">
        <w:rPr>
          <w:rFonts w:ascii="Calibri" w:hAnsi="Calibri" w:cs="Calibri"/>
          <w:color w:val="000000"/>
        </w:rPr>
        <w:t xml:space="preserve">  </w:t>
      </w:r>
    </w:p>
    <w:p w14:paraId="3E0F7006" w14:textId="77777777" w:rsidR="00C96A71" w:rsidRDefault="00C96A71" w:rsidP="00954618"/>
    <w:p w14:paraId="32758C3D" w14:textId="684ACB88" w:rsidR="00954618" w:rsidRDefault="00954618" w:rsidP="00954618">
      <w:r w:rsidRPr="008A6DA5">
        <w:t>La/Il sottoscritta/o dichiara inoltre di essere informata/o, ai sensi del D.lgs. n. 196/2003 (codice in materia di protezione di dati personali) e del Reg.</w:t>
      </w:r>
      <w:r w:rsidR="00C96A71">
        <w:t xml:space="preserve"> </w:t>
      </w:r>
      <w:r w:rsidRPr="008A6DA5">
        <w:t>(UE) 679/2016, che i dati personali raccolti saranno trattati, anche con strumenti informatici, esclusivamente nell’ambito del procedimento per il quale la presente dichiarazione viene resa</w:t>
      </w:r>
      <w:r>
        <w:t>.</w:t>
      </w:r>
    </w:p>
    <w:p w14:paraId="0DCD018D" w14:textId="77777777" w:rsidR="00954618" w:rsidRDefault="00954618" w:rsidP="00954618"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legale rappresentante</w:t>
      </w:r>
    </w:p>
    <w:p w14:paraId="14BF27F3" w14:textId="0CC12A22" w:rsidR="00F44626" w:rsidRDefault="00954618" w:rsidP="00954618">
      <w:pPr>
        <w:jc w:val="both"/>
      </w:pPr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5D8D9150" w14:textId="186F14B3" w:rsidR="001631A1" w:rsidRDefault="004133F8" w:rsidP="004133F8">
      <w:pPr>
        <w:jc w:val="both"/>
        <w:rPr>
          <w:sz w:val="16"/>
          <w:szCs w:val="16"/>
        </w:rPr>
      </w:pPr>
      <w:r w:rsidRPr="005800CD">
        <w:rPr>
          <w:sz w:val="16"/>
          <w:szCs w:val="16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</w:t>
      </w:r>
    </w:p>
    <w:p w14:paraId="5CF39F32" w14:textId="02989852" w:rsidR="001631A1" w:rsidRPr="00BB7F9F" w:rsidRDefault="001631A1" w:rsidP="001631A1">
      <w:pPr>
        <w:jc w:val="both"/>
        <w:rPr>
          <w:sz w:val="18"/>
          <w:szCs w:val="18"/>
          <w:u w:val="single"/>
        </w:rPr>
      </w:pPr>
      <w:r w:rsidRPr="00BB7F9F">
        <w:rPr>
          <w:sz w:val="18"/>
          <w:szCs w:val="18"/>
          <w:u w:val="single"/>
        </w:rPr>
        <w:t>Si allega copia di un documento di riconoscimento in corso di validità.</w:t>
      </w:r>
    </w:p>
    <w:sectPr w:rsidR="001631A1" w:rsidRPr="00BB7F9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AEC99" w14:textId="77777777" w:rsidR="008F00AF" w:rsidRDefault="008F00AF" w:rsidP="001F50F4">
      <w:pPr>
        <w:spacing w:after="0" w:line="240" w:lineRule="auto"/>
      </w:pPr>
      <w:r>
        <w:separator/>
      </w:r>
    </w:p>
  </w:endnote>
  <w:endnote w:type="continuationSeparator" w:id="0">
    <w:p w14:paraId="149428EC" w14:textId="77777777" w:rsidR="008F00AF" w:rsidRDefault="008F00AF" w:rsidP="001F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5098" w14:textId="56A61B80" w:rsidR="001F50F4" w:rsidRPr="0005290D" w:rsidRDefault="00F44626" w:rsidP="0005290D">
    <w:pPr>
      <w:pStyle w:val="Pidipagina"/>
    </w:pPr>
    <w:r>
      <w:t xml:space="preserve">Avviso pubblico </w:t>
    </w:r>
    <w:r w:rsidR="001061FE" w:rsidRPr="00E32593">
      <w:t>–</w:t>
    </w:r>
    <w:r>
      <w:t xml:space="preserve"> I</w:t>
    </w:r>
    <w:r w:rsidR="0005290D" w:rsidRPr="001F50F4">
      <w:t xml:space="preserve">ntervento </w:t>
    </w:r>
    <w:r>
      <w:t xml:space="preserve">SRG06 </w:t>
    </w:r>
    <w:r w:rsidR="0005290D">
      <w:t>-</w:t>
    </w:r>
    <w:r w:rsidR="0005290D" w:rsidRPr="00E32593">
      <w:t xml:space="preserve"> </w:t>
    </w:r>
    <w:r>
      <w:t>S</w:t>
    </w:r>
    <w:r w:rsidR="0005290D" w:rsidRPr="00E32593">
      <w:t xml:space="preserve">SL GAL </w:t>
    </w:r>
    <w:r w:rsidR="001061FE">
      <w:t>Terreverdi Teramane</w:t>
    </w:r>
    <w:r w:rsidR="0005290D" w:rsidRPr="001F50F4">
      <w:t xml:space="preserve"> 20</w:t>
    </w:r>
    <w:r>
      <w:t>23</w:t>
    </w:r>
    <w:r w:rsidR="0005290D" w:rsidRPr="001F50F4">
      <w:t>-202</w:t>
    </w:r>
    <w:r>
      <w:t>7 Azione ASB</w:t>
    </w:r>
    <w:r w:rsidR="00C002DA">
      <w:t>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ECD7F" w14:textId="77777777" w:rsidR="008F00AF" w:rsidRDefault="008F00AF" w:rsidP="001F50F4">
      <w:pPr>
        <w:spacing w:after="0" w:line="240" w:lineRule="auto"/>
      </w:pPr>
      <w:r>
        <w:separator/>
      </w:r>
    </w:p>
  </w:footnote>
  <w:footnote w:type="continuationSeparator" w:id="0">
    <w:p w14:paraId="4C0002FC" w14:textId="77777777" w:rsidR="008F00AF" w:rsidRDefault="008F00AF" w:rsidP="001F5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DC8D" w14:textId="716B1B9B" w:rsidR="0005290D" w:rsidRDefault="0005290D" w:rsidP="0005290D">
    <w:pPr>
      <w:pStyle w:val="Intestazione"/>
      <w:jc w:val="both"/>
    </w:pPr>
    <w:r>
      <w:t xml:space="preserve">Allegato </w:t>
    </w:r>
    <w:r w:rsidR="00F44626">
      <w:t>2</w:t>
    </w:r>
    <w:r>
      <w:t xml:space="preserve"> - A</w:t>
    </w:r>
    <w:r w:rsidRPr="00D6041F">
      <w:rPr>
        <w:rFonts w:ascii="Arial" w:hAnsi="Arial" w:cs="Arial"/>
        <w:color w:val="000000"/>
      </w:rPr>
      <w:t>utodichiarazione sostitutiva artt. 46 e 47 DPR 445/2000 riguardante tutti gli impegni, obblighi e prescrizioni previsti dal</w:t>
    </w:r>
    <w:r w:rsidR="005244B2">
      <w:rPr>
        <w:rFonts w:ascii="Arial" w:hAnsi="Arial" w:cs="Arial"/>
        <w:color w:val="000000"/>
      </w:rPr>
      <w:t>l’Avviso pubblico – art.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6404"/>
    <w:multiLevelType w:val="hybridMultilevel"/>
    <w:tmpl w:val="C1FEA580"/>
    <w:lvl w:ilvl="0" w:tplc="B0A8CB38">
      <w:start w:val="1"/>
      <w:numFmt w:val="decimal"/>
      <w:lvlText w:val="%1."/>
      <w:lvlJc w:val="left"/>
      <w:pPr>
        <w:ind w:left="796" w:hanging="3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A881B10"/>
    <w:multiLevelType w:val="hybridMultilevel"/>
    <w:tmpl w:val="5ACC9BF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338049">
    <w:abstractNumId w:val="1"/>
  </w:num>
  <w:num w:numId="2" w16cid:durableId="272714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F8"/>
    <w:rsid w:val="0005290D"/>
    <w:rsid w:val="000A106A"/>
    <w:rsid w:val="001061FE"/>
    <w:rsid w:val="001631A1"/>
    <w:rsid w:val="001F50F4"/>
    <w:rsid w:val="002A376A"/>
    <w:rsid w:val="002B71D6"/>
    <w:rsid w:val="002D3115"/>
    <w:rsid w:val="002E1958"/>
    <w:rsid w:val="00315A02"/>
    <w:rsid w:val="003169F0"/>
    <w:rsid w:val="00387BD2"/>
    <w:rsid w:val="003D54C2"/>
    <w:rsid w:val="004133F8"/>
    <w:rsid w:val="00437ED2"/>
    <w:rsid w:val="0044730A"/>
    <w:rsid w:val="005244B2"/>
    <w:rsid w:val="005800CD"/>
    <w:rsid w:val="005A1EC2"/>
    <w:rsid w:val="00662342"/>
    <w:rsid w:val="008F00AF"/>
    <w:rsid w:val="00954618"/>
    <w:rsid w:val="009F30E1"/>
    <w:rsid w:val="00A24F4B"/>
    <w:rsid w:val="00A32DE4"/>
    <w:rsid w:val="00BB7F9F"/>
    <w:rsid w:val="00BF2963"/>
    <w:rsid w:val="00BF5A9E"/>
    <w:rsid w:val="00C002DA"/>
    <w:rsid w:val="00C96A71"/>
    <w:rsid w:val="00CC101D"/>
    <w:rsid w:val="00D34D00"/>
    <w:rsid w:val="00DE3262"/>
    <w:rsid w:val="00EB2EA2"/>
    <w:rsid w:val="00EE063E"/>
    <w:rsid w:val="00F4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6EB4"/>
  <w15:chartTrackingRefBased/>
  <w15:docId w15:val="{A22057F9-DBFC-41B3-BAFE-B88A560C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0F4"/>
  </w:style>
  <w:style w:type="paragraph" w:styleId="Pidipagina">
    <w:name w:val="footer"/>
    <w:basedOn w:val="Normale"/>
    <w:link w:val="PidipaginaCarattere"/>
    <w:unhideWhenUsed/>
    <w:rsid w:val="001F50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0F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00C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800C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00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Terre Pescaresi</dc:creator>
  <cp:keywords/>
  <dc:description/>
  <cp:lastModifiedBy>Rosalia Montefusco</cp:lastModifiedBy>
  <cp:revision>10</cp:revision>
  <dcterms:created xsi:type="dcterms:W3CDTF">2021-04-09T19:35:00Z</dcterms:created>
  <dcterms:modified xsi:type="dcterms:W3CDTF">2026-05-28T16:26:00Z</dcterms:modified>
</cp:coreProperties>
</file>